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F62" w:rsidRDefault="00E44B08" w:rsidP="00336A89">
      <w:pPr>
        <w:jc w:val="both"/>
      </w:pPr>
      <w:r>
        <w:t xml:space="preserve">Chers parents, </w:t>
      </w:r>
    </w:p>
    <w:p w:rsidR="00DA1D67" w:rsidRDefault="00E44B08" w:rsidP="00336A89">
      <w:pPr>
        <w:jc w:val="both"/>
      </w:pPr>
      <w:r>
        <w:tab/>
        <w:t>Vous avez répondu selon vos réalités au</w:t>
      </w:r>
      <w:r w:rsidR="001C0E03">
        <w:t xml:space="preserve"> questionnaire de reprise, première étape nécessaire pour évaluer nos effectifs élèves.</w:t>
      </w:r>
      <w:r>
        <w:t xml:space="preserve"> Les familles qui optent pour la continuité pédagogique à domicile  pour des raisons diverses, permettent à d’autres élèves  qui ne peuvent pas vraiment choisir de reprendre le chemin de l’école</w:t>
      </w:r>
      <w:r w:rsidR="00872E22" w:rsidRPr="00872E22">
        <w:t xml:space="preserve"> </w:t>
      </w:r>
      <w:r w:rsidR="00872E22" w:rsidRPr="00336A89">
        <w:rPr>
          <w:b/>
          <w:u w:val="single"/>
        </w:rPr>
        <w:t>sans dépasser la jauge de 15 élèves par classe</w:t>
      </w:r>
      <w:r>
        <w:t>. Chac</w:t>
      </w:r>
      <w:r w:rsidR="00872E22">
        <w:t>un dans sa singularité permet de trouver une réponse collective nécessaire pour tenter de reprendre avec beaucoup d’humilité un retour à la vie sociale</w:t>
      </w:r>
      <w:r w:rsidR="001C0E03">
        <w:t>.</w:t>
      </w:r>
      <w:r w:rsidR="005B52C3">
        <w:t xml:space="preserve"> </w:t>
      </w:r>
      <w:r w:rsidR="00DA1D67">
        <w:t>Ne v</w:t>
      </w:r>
      <w:r w:rsidR="00AB650E">
        <w:t>ous méprenez pas</w:t>
      </w:r>
      <w:r w:rsidR="00872E22">
        <w:t xml:space="preserve">, il </w:t>
      </w:r>
      <w:r w:rsidR="005B52C3">
        <w:t>s’agit d’un engagement sérieu</w:t>
      </w:r>
      <w:r w:rsidR="00872E22">
        <w:t xml:space="preserve">x pour lutter contre </w:t>
      </w:r>
      <w:r w:rsidR="00AB650E">
        <w:t xml:space="preserve"> le </w:t>
      </w:r>
      <w:proofErr w:type="spellStart"/>
      <w:r w:rsidR="00AB650E">
        <w:t>Covid</w:t>
      </w:r>
      <w:proofErr w:type="spellEnd"/>
      <w:r w:rsidR="00AB650E">
        <w:t>-19</w:t>
      </w:r>
      <w:r w:rsidR="00872E22">
        <w:t>.</w:t>
      </w:r>
      <w:r w:rsidR="005B52C3">
        <w:t xml:space="preserve"> </w:t>
      </w:r>
      <w:r w:rsidR="00872E22">
        <w:t>En effet l</w:t>
      </w:r>
      <w:r w:rsidR="001C0E03">
        <w:t xml:space="preserve">e </w:t>
      </w:r>
      <w:r>
        <w:t xml:space="preserve"> </w:t>
      </w:r>
      <w:proofErr w:type="spellStart"/>
      <w:r>
        <w:t>déconfinement</w:t>
      </w:r>
      <w:proofErr w:type="spellEnd"/>
      <w:r>
        <w:t xml:space="preserve"> doit  </w:t>
      </w:r>
      <w:r w:rsidR="001C0E03">
        <w:t xml:space="preserve">respecter les </w:t>
      </w:r>
      <w:r>
        <w:t xml:space="preserve"> critères de distanciation et d’hygiène très stricts</w:t>
      </w:r>
      <w:r w:rsidR="00DA1D67">
        <w:t>,</w:t>
      </w:r>
      <w:r w:rsidR="001C0E03">
        <w:t xml:space="preserve"> largement évoqués dans les médias</w:t>
      </w:r>
      <w:r w:rsidR="00DA1D67">
        <w:t>. C</w:t>
      </w:r>
      <w:r w:rsidR="00872E22">
        <w:t>e qui implique pour nous de puiser dans notre créativité pour traduire avec professionnalisme des valeurs qui nous sont chères</w:t>
      </w:r>
      <w:r>
        <w:t>.</w:t>
      </w:r>
      <w:r w:rsidR="00DA1D67">
        <w:t xml:space="preserve"> Nous devrons donc tout faire pour nous protéger nos élèves, notre équipe et tous nos partenaires dont vous faites partie. </w:t>
      </w:r>
    </w:p>
    <w:p w:rsidR="001C0E03" w:rsidRDefault="00E44B08" w:rsidP="00336A89">
      <w:pPr>
        <w:ind w:firstLine="708"/>
        <w:jc w:val="both"/>
      </w:pPr>
      <w:r>
        <w:t xml:space="preserve"> </w:t>
      </w:r>
      <w:r w:rsidR="00DA1D67">
        <w:t>Pour éclairage n</w:t>
      </w:r>
      <w:r w:rsidR="001C0E03">
        <w:t xml:space="preserve">ous avons reçu des protocoles sanitaires précis </w:t>
      </w:r>
      <w:r w:rsidR="009647A5">
        <w:t>du Recteur d’Académie de Rennes, Emmanuel ETHIS,</w:t>
      </w:r>
      <w:r w:rsidR="001C0E03">
        <w:t xml:space="preserve"> que </w:t>
      </w:r>
      <w:r w:rsidR="009647A5">
        <w:t>les enseignantes et le personnel sous ma responsabilité</w:t>
      </w:r>
      <w:r w:rsidR="00DA1D67">
        <w:t xml:space="preserve"> devront ainsi que moi-même mettre en </w:t>
      </w:r>
      <w:proofErr w:type="spellStart"/>
      <w:r w:rsidR="00DA1D67">
        <w:t>oeuvre</w:t>
      </w:r>
      <w:proofErr w:type="spellEnd"/>
      <w:r w:rsidR="009647A5">
        <w:t>.</w:t>
      </w:r>
    </w:p>
    <w:p w:rsidR="009647A5" w:rsidRDefault="009647A5" w:rsidP="00336A89">
      <w:pPr>
        <w:ind w:firstLine="708"/>
        <w:jc w:val="both"/>
      </w:pPr>
      <w:r>
        <w:t>Ces mêmes protocoles sont exigés pour la garderie et la cantine</w:t>
      </w:r>
      <w:r w:rsidR="00DA1D67">
        <w:t xml:space="preserve"> toutes deux municipales</w:t>
      </w:r>
      <w:r>
        <w:t xml:space="preserve">, et mis en </w:t>
      </w:r>
      <w:proofErr w:type="spellStart"/>
      <w:r>
        <w:t>oeuvre</w:t>
      </w:r>
      <w:proofErr w:type="spellEnd"/>
      <w:r>
        <w:t xml:space="preserve"> dans la conti</w:t>
      </w:r>
      <w:r w:rsidR="005B52C3">
        <w:t xml:space="preserve">nuité, </w:t>
      </w:r>
      <w:r>
        <w:t>en concertation avec le maire</w:t>
      </w:r>
      <w:r w:rsidR="005B52C3">
        <w:t xml:space="preserve"> et</w:t>
      </w:r>
      <w:r>
        <w:t xml:space="preserve"> sous sa responsabili</w:t>
      </w:r>
      <w:r w:rsidR="00336A89">
        <w:t>té</w:t>
      </w:r>
      <w:r>
        <w:t>.</w:t>
      </w:r>
    </w:p>
    <w:p w:rsidR="00A96D9F" w:rsidRDefault="00E44B08" w:rsidP="00336A89">
      <w:pPr>
        <w:ind w:firstLine="708"/>
        <w:jc w:val="both"/>
      </w:pPr>
      <w:r>
        <w:t>Au regard de vos réponses</w:t>
      </w:r>
      <w:r w:rsidR="00A96D9F">
        <w:t>, des critères à retenir</w:t>
      </w:r>
      <w:r w:rsidR="00BA6176">
        <w:t xml:space="preserve"> à ce jour</w:t>
      </w:r>
      <w:r>
        <w:t xml:space="preserve"> et en concertation avec l’équipe et la municipalité, nous sommes en mesure de </w:t>
      </w:r>
      <w:r w:rsidRPr="006A0685">
        <w:rPr>
          <w:b/>
        </w:rPr>
        <w:t xml:space="preserve">vous proposer </w:t>
      </w:r>
      <w:r w:rsidR="00A96D9F" w:rsidRPr="006A0685">
        <w:rPr>
          <w:b/>
        </w:rPr>
        <w:t>cet accueil</w:t>
      </w:r>
      <w:r w:rsidR="00DA1D67" w:rsidRPr="006A0685">
        <w:rPr>
          <w:b/>
        </w:rPr>
        <w:t xml:space="preserve"> au </w:t>
      </w:r>
      <w:r w:rsidR="009F2726" w:rsidRPr="006A0685">
        <w:rPr>
          <w:b/>
        </w:rPr>
        <w:t>mardi 12</w:t>
      </w:r>
      <w:r w:rsidR="00DA1D67" w:rsidRPr="006A0685">
        <w:rPr>
          <w:b/>
        </w:rPr>
        <w:t xml:space="preserve"> mai</w:t>
      </w:r>
      <w:r w:rsidR="006A42A7">
        <w:t xml:space="preserve"> dans notre établissement pour les familles qui </w:t>
      </w:r>
      <w:r w:rsidR="00336A89">
        <w:t>en ont fait la demande</w:t>
      </w:r>
      <w:r w:rsidR="00AB650E">
        <w:t>.  S</w:t>
      </w:r>
      <w:r w:rsidR="00336A89">
        <w:t>ous réserve qu’elles respectent elles-aussi les co</w:t>
      </w:r>
      <w:r w:rsidR="00AB650E">
        <w:t>nditions attendues et é</w:t>
      </w:r>
      <w:r w:rsidR="00336A89">
        <w:t>noncées dans une autre pièce-jointe</w:t>
      </w:r>
      <w:r w:rsidR="00AB650E">
        <w:t xml:space="preserve"> à signer pour formaliser votre choix par retour mail si possible</w:t>
      </w:r>
      <w:r w:rsidR="00336A89">
        <w:t>.</w:t>
      </w:r>
    </w:p>
    <w:p w:rsidR="00AB650E" w:rsidRDefault="00AB650E" w:rsidP="00336A89">
      <w:pPr>
        <w:ind w:firstLine="708"/>
        <w:jc w:val="both"/>
      </w:pPr>
      <w:r>
        <w:t>Les modalités pratiques (horaires, portail…) et le calendrier sont  encore à finaliser et feront l’objet d’un autre courrier de ma part car il reste quelques jours pour mettre en page ces documents.</w:t>
      </w:r>
    </w:p>
    <w:p w:rsidR="00336A89" w:rsidRDefault="00336A89" w:rsidP="00336A89">
      <w:pPr>
        <w:ind w:firstLine="708"/>
        <w:jc w:val="both"/>
      </w:pPr>
      <w:r>
        <w:t>Respectueusement</w:t>
      </w:r>
    </w:p>
    <w:p w:rsidR="00336A89" w:rsidRDefault="00336A89" w:rsidP="00336A89">
      <w:pPr>
        <w:ind w:firstLine="708"/>
        <w:jc w:val="both"/>
      </w:pPr>
      <w:r>
        <w:t>Armelle MARQUIER, Chef d’établissement</w:t>
      </w:r>
    </w:p>
    <w:p w:rsidR="005B52C3" w:rsidRDefault="005B52C3" w:rsidP="00336A89">
      <w:pPr>
        <w:ind w:firstLine="708"/>
        <w:jc w:val="both"/>
      </w:pPr>
    </w:p>
    <w:p w:rsidR="00A80746" w:rsidRDefault="00A80746" w:rsidP="00336A89">
      <w:pPr>
        <w:ind w:firstLine="708"/>
        <w:jc w:val="both"/>
      </w:pPr>
    </w:p>
    <w:p w:rsidR="00A80746" w:rsidRDefault="00A80746" w:rsidP="00336A89">
      <w:pPr>
        <w:ind w:firstLine="708"/>
        <w:jc w:val="both"/>
      </w:pPr>
    </w:p>
    <w:p w:rsidR="00A80746" w:rsidRDefault="00A80746" w:rsidP="00336A89">
      <w:pPr>
        <w:ind w:firstLine="708"/>
        <w:jc w:val="both"/>
      </w:pPr>
    </w:p>
    <w:p w:rsidR="00A80746" w:rsidRDefault="00A80746" w:rsidP="00336A89">
      <w:pPr>
        <w:ind w:firstLine="708"/>
        <w:jc w:val="both"/>
      </w:pPr>
    </w:p>
    <w:p w:rsidR="00A80746" w:rsidRDefault="00A80746" w:rsidP="00336A89">
      <w:pPr>
        <w:ind w:firstLine="708"/>
        <w:jc w:val="both"/>
      </w:pPr>
    </w:p>
    <w:p w:rsidR="00A80746" w:rsidRDefault="00A80746" w:rsidP="00336A89">
      <w:pPr>
        <w:ind w:firstLine="708"/>
        <w:jc w:val="both"/>
      </w:pPr>
    </w:p>
    <w:p w:rsidR="00E44B08" w:rsidRDefault="00E44B08"/>
    <w:sectPr w:rsidR="00E44B08" w:rsidSect="00296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hyphenationZone w:val="425"/>
  <w:characterSpacingControl w:val="doNotCompress"/>
  <w:compat/>
  <w:rsids>
    <w:rsidRoot w:val="00E44B08"/>
    <w:rsid w:val="001C0E03"/>
    <w:rsid w:val="00296F62"/>
    <w:rsid w:val="003113F9"/>
    <w:rsid w:val="00336A89"/>
    <w:rsid w:val="005B52C3"/>
    <w:rsid w:val="00606D76"/>
    <w:rsid w:val="0063788C"/>
    <w:rsid w:val="006A0685"/>
    <w:rsid w:val="006A42A7"/>
    <w:rsid w:val="008719BD"/>
    <w:rsid w:val="00872E22"/>
    <w:rsid w:val="009647A5"/>
    <w:rsid w:val="009F2726"/>
    <w:rsid w:val="00A80746"/>
    <w:rsid w:val="00A96D9F"/>
    <w:rsid w:val="00AB650E"/>
    <w:rsid w:val="00BA6176"/>
    <w:rsid w:val="00DA1D67"/>
    <w:rsid w:val="00E44B08"/>
    <w:rsid w:val="00F67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F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0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7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325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2020-05-04T12:00:00Z</dcterms:created>
  <dcterms:modified xsi:type="dcterms:W3CDTF">2020-05-05T17:30:00Z</dcterms:modified>
</cp:coreProperties>
</file>